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1F71" w14:textId="5D07FE14" w:rsidR="00A37329" w:rsidRDefault="0091455D" w:rsidP="00891C37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A37329">
        <w:rPr>
          <w:rFonts w:asciiTheme="minorHAnsi" w:eastAsia="Times New Roman" w:hAnsiTheme="minorHAnsi" w:cstheme="minorHAnsi"/>
          <w:b/>
          <w:bCs/>
          <w:sz w:val="36"/>
          <w:szCs w:val="36"/>
        </w:rPr>
        <w:t>Walking</w:t>
      </w:r>
      <w:r w:rsidR="00A37329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Challenge</w:t>
      </w:r>
    </w:p>
    <w:p w14:paraId="6805880B" w14:textId="388B6CFE" w:rsidR="00891C37" w:rsidRPr="00A37329" w:rsidRDefault="00F5645D" w:rsidP="00891C37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A37329">
        <w:rPr>
          <w:rFonts w:asciiTheme="minorHAnsi" w:eastAsia="Times New Roman" w:hAnsiTheme="minorHAnsi" w:cstheme="minorHAnsi"/>
          <w:b/>
          <w:bCs/>
          <w:sz w:val="36"/>
          <w:szCs w:val="36"/>
        </w:rPr>
        <w:t>Fall</w:t>
      </w:r>
      <w:r w:rsidR="00891C37" w:rsidRPr="00A37329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Wellness Activity</w:t>
      </w:r>
    </w:p>
    <w:p w14:paraId="282D9AF3" w14:textId="396C5837" w:rsidR="0091455D" w:rsidRDefault="0091455D" w:rsidP="0091455D">
      <w:pPr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bookmarkStart w:id="0" w:name="_GoBack"/>
      <w:bookmarkEnd w:id="0"/>
    </w:p>
    <w:p w14:paraId="0C81093B" w14:textId="26437807" w:rsidR="00B910C4" w:rsidRPr="00B910C4" w:rsidRDefault="00B910C4" w:rsidP="0091455D">
      <w:pPr>
        <w:rPr>
          <w:rFonts w:asciiTheme="minorHAnsi" w:eastAsia="Times New Roman" w:hAnsiTheme="minorHAnsi" w:cstheme="minorHAnsi"/>
          <w:sz w:val="24"/>
          <w:szCs w:val="24"/>
        </w:rPr>
      </w:pPr>
      <w:r w:rsidRPr="00B910C4">
        <w:rPr>
          <w:rFonts w:asciiTheme="minorHAnsi" w:eastAsia="Times New Roman" w:hAnsiTheme="minorHAnsi" w:cstheme="minorHAnsi"/>
          <w:sz w:val="24"/>
          <w:szCs w:val="24"/>
        </w:rPr>
        <w:t xml:space="preserve">Submitted by Karen Bishop </w:t>
      </w:r>
      <w:r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B910C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School Board Wellness Champion</w:t>
      </w:r>
    </w:p>
    <w:p w14:paraId="1E4BF05F" w14:textId="6251374A" w:rsidR="0091455D" w:rsidRDefault="0091455D" w:rsidP="0091455D">
      <w:pPr>
        <w:rPr>
          <w:rFonts w:ascii="Bell MT" w:eastAsia="Times New Roman" w:hAnsi="Bell MT"/>
        </w:rPr>
      </w:pPr>
    </w:p>
    <w:p w14:paraId="22F77ED4" w14:textId="5ABDFFD4" w:rsidR="00B74D91" w:rsidRDefault="00B74D91" w:rsidP="0091455D">
      <w:pPr>
        <w:rPr>
          <w:rFonts w:ascii="Bell MT" w:eastAsia="Times New Roman" w:hAnsi="Bel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C5D0E" wp14:editId="474743EC">
                <wp:simplePos x="0" y="0"/>
                <wp:positionH relativeFrom="column">
                  <wp:posOffset>942975</wp:posOffset>
                </wp:positionH>
                <wp:positionV relativeFrom="paragraph">
                  <wp:posOffset>996315</wp:posOffset>
                </wp:positionV>
                <wp:extent cx="4197350" cy="3267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4042D" w14:textId="4F444C3B" w:rsidR="00891C37" w:rsidRDefault="00F5645D" w:rsidP="00F564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As your Wellness Champion I would like challenge each of you to log some steps in for the next month until </w:t>
                            </w:r>
                            <w:r w:rsidR="001B2D14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the Thanksgiving holiday.  </w:t>
                            </w:r>
                            <w:r w:rsidR="00891C37"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Walking is a simple way to get the recommended minutes of moderate activity weekly.</w:t>
                            </w:r>
                            <w:r w:rsid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91C37"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A 30-minute walk daily can improve heart health, strengthen muscles and bones, reduce body </w:t>
                            </w:r>
                            <w:r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fat,</w:t>
                            </w:r>
                            <w:r w:rsidR="00891C37"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 and the risk of developing diseases </w:t>
                            </w:r>
                            <w:r w:rsid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such as</w:t>
                            </w:r>
                            <w:r w:rsidR="00891C37"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 diabetes, heart disease</w:t>
                            </w:r>
                            <w:r w:rsidR="00A37329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, stroke</w:t>
                            </w:r>
                            <w:r w:rsidR="00891C37"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even s</w:t>
                            </w:r>
                            <w:r w:rsidR="00891C37"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ome cancers.</w:t>
                            </w:r>
                          </w:p>
                          <w:p w14:paraId="3D509A56" w14:textId="77777777" w:rsidR="00F5645D" w:rsidRDefault="00F5645D" w:rsidP="00F5645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</w:pPr>
                          </w:p>
                          <w:p w14:paraId="67B82EB4" w14:textId="43846371" w:rsidR="00891C37" w:rsidRPr="00891C37" w:rsidRDefault="00891C37" w:rsidP="00F5645D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Walking can be done at an individual’s own pace at any time of the day.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 w:rsidR="00F5645D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few</w:t>
                            </w:r>
                            <w:r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 risks like those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a</w:t>
                            </w:r>
                            <w:r w:rsidRPr="00891C37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>ssociated with more vigorous exercise</w:t>
                            </w:r>
                            <w:r w:rsidR="00A37329">
                              <w:rPr>
                                <w:rFonts w:asciiTheme="minorHAnsi" w:hAnsiTheme="minorHAnsi" w:cstheme="minorHAnsi"/>
                                <w:color w:val="4A4A4A"/>
                                <w:sz w:val="28"/>
                                <w:szCs w:val="28"/>
                              </w:rPr>
                              <w:t xml:space="preserve">.  So, my challenge to each you for the next month is walk daily for a healthier you and let’s finish 2020 strong!     </w:t>
                            </w:r>
                          </w:p>
                          <w:p w14:paraId="6AD9FADB" w14:textId="1FE4A45B" w:rsidR="00B74D91" w:rsidRDefault="00B74D91" w:rsidP="00B74D91">
                            <w:pPr>
                              <w:rPr>
                                <w:rFonts w:ascii="Bell MT" w:eastAsia="Times New Roman" w:hAnsi="Bell MT"/>
                              </w:rPr>
                            </w:pPr>
                          </w:p>
                          <w:p w14:paraId="55C6926F" w14:textId="77777777" w:rsidR="00B74D91" w:rsidRDefault="00B74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60C5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78.45pt;width:330.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" fillcolor="white [3201]" stroked="f" strokeweight=".5pt">
                <v:textbox>
                  <w:txbxContent>
                    <w:p w14:paraId="4144042D" w14:textId="4F444C3B" w:rsidR="00891C37" w:rsidRDefault="00F5645D" w:rsidP="00F5645D">
                      <w:pPr>
                        <w:contextualSpacing/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As your Wellness Champion I would like challenge each of you to log some steps in for the next month until </w:t>
                      </w:r>
                      <w:r w:rsidR="001B2D14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the Thanksgiving holiday.  </w:t>
                      </w:r>
                      <w:r w:rsidR="00891C37"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Walking is a simple way to get the recommended minutes of moderate activity weekly.</w:t>
                      </w:r>
                      <w:r w:rsid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  </w:t>
                      </w:r>
                      <w:r w:rsidR="00891C37"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A 30-minute walk daily can improve heart health, strengthen muscles and bones, reduce body </w:t>
                      </w:r>
                      <w:r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fat,</w:t>
                      </w:r>
                      <w:r w:rsidR="00891C37"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 and the risk of developing diseases </w:t>
                      </w:r>
                      <w:r w:rsid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such as</w:t>
                      </w:r>
                      <w:r w:rsidR="00891C37"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 diabetes, heart disease</w:t>
                      </w:r>
                      <w:r w:rsidR="00A37329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, stroke</w:t>
                      </w:r>
                      <w:r w:rsidR="00891C37"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 and </w:t>
                      </w:r>
                      <w:r w:rsid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even s</w:t>
                      </w:r>
                      <w:r w:rsidR="00891C37"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ome cancers.</w:t>
                      </w:r>
                    </w:p>
                    <w:p w14:paraId="3D509A56" w14:textId="77777777" w:rsidR="00F5645D" w:rsidRDefault="00F5645D" w:rsidP="00F5645D">
                      <w:pPr>
                        <w:contextualSpacing/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</w:pPr>
                    </w:p>
                    <w:p w14:paraId="67B82EB4" w14:textId="43846371" w:rsidR="00891C37" w:rsidRPr="00891C37" w:rsidRDefault="00891C37" w:rsidP="00F5645D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contextualSpacing/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</w:pPr>
                      <w:r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Walking can be done at an individual’s own pace at any time of the day.</w:t>
                      </w:r>
                      <w:r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  </w:t>
                      </w:r>
                      <w:r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There are </w:t>
                      </w:r>
                      <w:r w:rsidR="00F5645D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few</w:t>
                      </w:r>
                      <w:r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 risks like those </w:t>
                      </w:r>
                      <w:r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a</w:t>
                      </w:r>
                      <w:r w:rsidRPr="00891C37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ssociated with more vigorous exercise</w:t>
                      </w:r>
                      <w:r w:rsidR="00A37329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.  So, my challenge to each you for the next month is walk daily for a healthier you and </w:t>
                      </w:r>
                      <w:proofErr w:type="gramStart"/>
                      <w:r w:rsidR="00A37329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>let’s</w:t>
                      </w:r>
                      <w:proofErr w:type="gramEnd"/>
                      <w:r w:rsidR="00A37329">
                        <w:rPr>
                          <w:rFonts w:asciiTheme="minorHAnsi" w:hAnsiTheme="minorHAnsi" w:cstheme="minorHAnsi"/>
                          <w:color w:val="4A4A4A"/>
                          <w:sz w:val="28"/>
                          <w:szCs w:val="28"/>
                        </w:rPr>
                        <w:t xml:space="preserve"> finish 2020 strong!     </w:t>
                      </w:r>
                    </w:p>
                    <w:p w14:paraId="6AD9FADB" w14:textId="1FE4A45B" w:rsidR="00B74D91" w:rsidRDefault="00B74D91" w:rsidP="00B74D91">
                      <w:pPr>
                        <w:rPr>
                          <w:rFonts w:ascii="Bell MT" w:eastAsia="Times New Roman" w:hAnsi="Bell MT"/>
                        </w:rPr>
                      </w:pPr>
                    </w:p>
                    <w:p w14:paraId="55C6926F" w14:textId="77777777" w:rsidR="00B74D91" w:rsidRDefault="00B74D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30E8B1" wp14:editId="5AA536AF">
            <wp:extent cx="6007100" cy="5190371"/>
            <wp:effectExtent l="0" t="0" r="0" b="0"/>
            <wp:docPr id="1" name="Picture 1" descr="Free Footprint Border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ootprint Border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85" cy="52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13FC4" w14:textId="5EA81F0A" w:rsidR="00B74D91" w:rsidRDefault="00B74D91" w:rsidP="0091455D">
      <w:pPr>
        <w:rPr>
          <w:rFonts w:ascii="Bell MT" w:eastAsia="Times New Roman" w:hAnsi="Bell MT"/>
        </w:rPr>
      </w:pPr>
    </w:p>
    <w:p w14:paraId="72BB9E7E" w14:textId="77777777" w:rsidR="00B74D91" w:rsidRDefault="00B74D91" w:rsidP="0091455D">
      <w:pPr>
        <w:rPr>
          <w:rFonts w:ascii="Bell MT" w:eastAsia="Times New Roman" w:hAnsi="Bell MT"/>
        </w:rPr>
      </w:pPr>
    </w:p>
    <w:p w14:paraId="7831866A" w14:textId="2C175611" w:rsidR="0091455D" w:rsidRDefault="00B910C4" w:rsidP="0091455D">
      <w:pPr>
        <w:rPr>
          <w:rFonts w:ascii="Bell MT" w:eastAsia="Times New Roman" w:hAnsi="Bell MT"/>
        </w:rPr>
      </w:pPr>
      <w:r>
        <w:rPr>
          <w:rFonts w:ascii="Bell MT" w:eastAsia="Times New Roman" w:hAnsi="Bell MT"/>
        </w:rPr>
        <w:t>Message Karen send to co-workers to introduce challenge:</w:t>
      </w:r>
    </w:p>
    <w:p w14:paraId="164D957B" w14:textId="77777777" w:rsidR="00B910C4" w:rsidRDefault="00B910C4" w:rsidP="0091455D">
      <w:pPr>
        <w:rPr>
          <w:rFonts w:ascii="Bell MT" w:eastAsia="Times New Roman" w:hAnsi="Bell MT"/>
        </w:rPr>
      </w:pPr>
    </w:p>
    <w:p w14:paraId="68B6C2E7" w14:textId="77777777" w:rsidR="00B910C4" w:rsidRDefault="00B910C4" w:rsidP="00B910C4">
      <w:r>
        <w:t xml:space="preserve">Good morning, </w:t>
      </w:r>
    </w:p>
    <w:p w14:paraId="170BAF2B" w14:textId="466001DE" w:rsidR="00B910C4" w:rsidRDefault="00B910C4" w:rsidP="00B910C4">
      <w:pPr>
        <w:rPr>
          <w:rFonts w:ascii="Bell MT" w:eastAsia="Times New Roman" w:hAnsi="Bell MT"/>
        </w:rPr>
      </w:pPr>
      <w:r>
        <w:t xml:space="preserve">As we head into fall and hopefully some cooler </w:t>
      </w:r>
      <w:proofErr w:type="gramStart"/>
      <w:r>
        <w:t>weather</w:t>
      </w:r>
      <w:proofErr w:type="gramEnd"/>
      <w:r>
        <w:t xml:space="preserve"> I would like to challenge each of you to start moving daily for better health.  Please see the attached Walking Challenge – Fall Wellness Activity.  I know everyone is super busy but if you have a moment to send me an email and tell me how </w:t>
      </w:r>
      <w:proofErr w:type="spellStart"/>
      <w:r>
        <w:t>your</w:t>
      </w:r>
      <w:proofErr w:type="spellEnd"/>
      <w:r>
        <w:t xml:space="preserve"> doing a few weeks or send me a picture of you out walking and I can share it with Carla Cosio our Wellness Liaison.  We all spend so much time each day </w:t>
      </w:r>
      <w:proofErr w:type="gramStart"/>
      <w:r>
        <w:t>sitting</w:t>
      </w:r>
      <w:proofErr w:type="gramEnd"/>
      <w:r>
        <w:t xml:space="preserve"> and I know just making a </w:t>
      </w:r>
      <w:proofErr w:type="spellStart"/>
      <w:r>
        <w:t>concerned</w:t>
      </w:r>
      <w:proofErr w:type="spellEnd"/>
      <w:r>
        <w:t xml:space="preserve"> effort to get out and walk daily will be a positive step for everyone. </w:t>
      </w:r>
    </w:p>
    <w:sectPr w:rsidR="00B9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5D"/>
    <w:rsid w:val="001B2D14"/>
    <w:rsid w:val="0021132C"/>
    <w:rsid w:val="00891C37"/>
    <w:rsid w:val="0091455D"/>
    <w:rsid w:val="00A37329"/>
    <w:rsid w:val="00B74D91"/>
    <w:rsid w:val="00B910C4"/>
    <w:rsid w:val="00F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B650"/>
  <w15:chartTrackingRefBased/>
  <w15:docId w15:val="{497E1CBD-0A9A-4D8D-842A-1D5B807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C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Cosio</dc:creator>
  <cp:keywords/>
  <dc:description/>
  <cp:lastModifiedBy>Carla Cosio</cp:lastModifiedBy>
  <cp:revision>2</cp:revision>
  <cp:lastPrinted>2020-10-19T14:28:00Z</cp:lastPrinted>
  <dcterms:created xsi:type="dcterms:W3CDTF">2020-10-19T15:06:00Z</dcterms:created>
  <dcterms:modified xsi:type="dcterms:W3CDTF">2020-10-19T15:06:00Z</dcterms:modified>
</cp:coreProperties>
</file>